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方正小标宋简体" w:eastAsia="方正小标宋简体"/>
          <w:sz w:val="32"/>
          <w:szCs w:val="32"/>
        </w:rPr>
      </w:pPr>
      <w:bookmarkStart w:id="0" w:name="_GoBack"/>
      <w:bookmarkEnd w:id="0"/>
      <w:r>
        <w:rPr>
          <w:rFonts w:hint="eastAsia" w:ascii="方正小标宋简体" w:eastAsia="方正小标宋简体"/>
          <w:sz w:val="32"/>
          <w:szCs w:val="32"/>
        </w:rPr>
        <w:t>附1：第三季度高危风险运输企业名单</w:t>
      </w:r>
    </w:p>
    <w:tbl>
      <w:tblPr>
        <w:tblStyle w:val="4"/>
        <w:tblW w:w="10245" w:type="dxa"/>
        <w:tblInd w:w="-4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5713"/>
        <w:gridCol w:w="1134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单位性质</w:t>
            </w:r>
          </w:p>
        </w:tc>
        <w:tc>
          <w:tcPr>
            <w:tcW w:w="5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地市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车均违法次数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公路客运</w:t>
            </w:r>
          </w:p>
        </w:tc>
        <w:tc>
          <w:tcPr>
            <w:tcW w:w="5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厦门中旅汽车运输有限公司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厦门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3.41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公路客运</w:t>
            </w:r>
          </w:p>
        </w:tc>
        <w:tc>
          <w:tcPr>
            <w:tcW w:w="5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泉州鲤城南方医院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公路客运</w:t>
            </w:r>
          </w:p>
        </w:tc>
        <w:tc>
          <w:tcPr>
            <w:tcW w:w="5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福建闽清华晨交通发展有限公司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福州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2.16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公路客运</w:t>
            </w:r>
          </w:p>
        </w:tc>
        <w:tc>
          <w:tcPr>
            <w:tcW w:w="5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泉州市宏都旅游客运有限公司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泉州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2.02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公路客运</w:t>
            </w:r>
          </w:p>
        </w:tc>
        <w:tc>
          <w:tcPr>
            <w:tcW w:w="5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宁德市交通国际旅行社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宁德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1.73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公路客运</w:t>
            </w:r>
          </w:p>
        </w:tc>
        <w:tc>
          <w:tcPr>
            <w:tcW w:w="5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福建漳州市长运集团有限公司漳浦分公司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漳州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1.70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公路客运</w:t>
            </w:r>
          </w:p>
        </w:tc>
        <w:tc>
          <w:tcPr>
            <w:tcW w:w="5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福建省宁德市汽车运输有限公司宁德出租汽车分公司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宁德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1.67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公路客运</w:t>
            </w:r>
          </w:p>
        </w:tc>
        <w:tc>
          <w:tcPr>
            <w:tcW w:w="5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福建中旅客运有限公司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福州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1.61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公路客运</w:t>
            </w:r>
          </w:p>
        </w:tc>
        <w:tc>
          <w:tcPr>
            <w:tcW w:w="5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龙岩闽西宾馆旅游客运有限公司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龙岩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公路客运</w:t>
            </w:r>
          </w:p>
        </w:tc>
        <w:tc>
          <w:tcPr>
            <w:tcW w:w="5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福建外运河西储运有限公司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福州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旅游客运</w:t>
            </w:r>
          </w:p>
        </w:tc>
        <w:tc>
          <w:tcPr>
            <w:tcW w:w="5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福建莆田汽车运输股份有限公司旅游集散服务中心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莆田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旅游客运</w:t>
            </w:r>
          </w:p>
        </w:tc>
        <w:tc>
          <w:tcPr>
            <w:tcW w:w="5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福建佳通旅游客运有限公司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莆田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4.31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旅游客运</w:t>
            </w:r>
          </w:p>
        </w:tc>
        <w:tc>
          <w:tcPr>
            <w:tcW w:w="5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平潭长福文化地产有限公司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福州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3.50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旅游客运</w:t>
            </w:r>
          </w:p>
        </w:tc>
        <w:tc>
          <w:tcPr>
            <w:tcW w:w="5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厦门中旅汽车运输有限公司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厦门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3.41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旅游客运</w:t>
            </w:r>
          </w:p>
        </w:tc>
        <w:tc>
          <w:tcPr>
            <w:tcW w:w="5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福建光大旅游汽车有限公司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福州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3.33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旅游客运</w:t>
            </w:r>
          </w:p>
        </w:tc>
        <w:tc>
          <w:tcPr>
            <w:tcW w:w="5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厦门安健旅游运输有限公司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厦门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3.33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旅游客运</w:t>
            </w:r>
          </w:p>
        </w:tc>
        <w:tc>
          <w:tcPr>
            <w:tcW w:w="5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福建丹顺旅游汽车服务有限公司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福州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3.14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旅游客运</w:t>
            </w:r>
          </w:p>
        </w:tc>
        <w:tc>
          <w:tcPr>
            <w:tcW w:w="5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福建佳胜旅游汽车有限公司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福州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3.00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旅游客运</w:t>
            </w:r>
          </w:p>
        </w:tc>
        <w:tc>
          <w:tcPr>
            <w:tcW w:w="5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恒毅鑫（宁德）旅游运输有限公司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宁德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2.97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旅游客运</w:t>
            </w:r>
          </w:p>
        </w:tc>
        <w:tc>
          <w:tcPr>
            <w:tcW w:w="5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厦门方圆旅游运输有限公司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厦门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2.79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危化品运输</w:t>
            </w:r>
          </w:p>
        </w:tc>
        <w:tc>
          <w:tcPr>
            <w:tcW w:w="5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福州金顺危险品运输有限公司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福州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3.02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危化品运输</w:t>
            </w:r>
          </w:p>
        </w:tc>
        <w:tc>
          <w:tcPr>
            <w:tcW w:w="5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福建永通达危险品运输有限公司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福州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2.27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危化品运输</w:t>
            </w:r>
          </w:p>
        </w:tc>
        <w:tc>
          <w:tcPr>
            <w:tcW w:w="5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福州祺盛危险品运输有限公司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福州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1.76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危化品运输</w:t>
            </w:r>
          </w:p>
        </w:tc>
        <w:tc>
          <w:tcPr>
            <w:tcW w:w="5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福州空分实业有限公司鼓楼分公司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福州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1.35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危化品运输</w:t>
            </w:r>
          </w:p>
        </w:tc>
        <w:tc>
          <w:tcPr>
            <w:tcW w:w="5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福州辰通运输有限公司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福州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1.24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危化品运输</w:t>
            </w:r>
          </w:p>
        </w:tc>
        <w:tc>
          <w:tcPr>
            <w:tcW w:w="5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福州恒顺危险品运输有限公司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福州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1.12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危化品运输</w:t>
            </w:r>
          </w:p>
        </w:tc>
        <w:tc>
          <w:tcPr>
            <w:tcW w:w="5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厦门达安运输有限公司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厦门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1.10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危化品运输</w:t>
            </w:r>
          </w:p>
        </w:tc>
        <w:tc>
          <w:tcPr>
            <w:tcW w:w="5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福州盛豪运输有限公司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福州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1.09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危化品运输</w:t>
            </w:r>
          </w:p>
        </w:tc>
        <w:tc>
          <w:tcPr>
            <w:tcW w:w="5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宁德市兴达气体有限公司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宁德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1.08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危化品运输</w:t>
            </w:r>
          </w:p>
        </w:tc>
        <w:tc>
          <w:tcPr>
            <w:tcW w:w="5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厦门集顺金牌运输有限公司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厦门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货运</w:t>
            </w:r>
          </w:p>
        </w:tc>
        <w:tc>
          <w:tcPr>
            <w:tcW w:w="5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福建清风汽车租赁有限公司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福州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57.25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货运</w:t>
            </w:r>
          </w:p>
        </w:tc>
        <w:tc>
          <w:tcPr>
            <w:tcW w:w="5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福州新建邦汽车运输有限公司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福州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10.51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货运</w:t>
            </w:r>
          </w:p>
        </w:tc>
        <w:tc>
          <w:tcPr>
            <w:tcW w:w="5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福建和顺德混凝土有限公司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福州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9.60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货运</w:t>
            </w:r>
          </w:p>
        </w:tc>
        <w:tc>
          <w:tcPr>
            <w:tcW w:w="5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福建国庄混凝土有限公司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福州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9.35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货运</w:t>
            </w:r>
          </w:p>
        </w:tc>
        <w:tc>
          <w:tcPr>
            <w:tcW w:w="5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厦门港南船务有限公司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厦门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货运</w:t>
            </w:r>
          </w:p>
        </w:tc>
        <w:tc>
          <w:tcPr>
            <w:tcW w:w="5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福州鑫博威运输有限公司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福州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8.20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货运</w:t>
            </w:r>
          </w:p>
        </w:tc>
        <w:tc>
          <w:tcPr>
            <w:tcW w:w="5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福建长洋建材有限公司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福州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7.52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货运</w:t>
            </w:r>
          </w:p>
        </w:tc>
        <w:tc>
          <w:tcPr>
            <w:tcW w:w="5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福建国柱混凝土有限公司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福州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7.37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货运</w:t>
            </w:r>
          </w:p>
        </w:tc>
        <w:tc>
          <w:tcPr>
            <w:tcW w:w="5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福建宏飞混凝土有限公司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福州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7.25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货运</w:t>
            </w:r>
          </w:p>
        </w:tc>
        <w:tc>
          <w:tcPr>
            <w:tcW w:w="5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福建凯晟渣土运输有限公司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福州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7.00 </w:t>
            </w:r>
          </w:p>
        </w:tc>
      </w:tr>
    </w:tbl>
    <w:p>
      <w:pPr>
        <w:spacing w:line="560" w:lineRule="exact"/>
        <w:jc w:val="left"/>
        <w:rPr>
          <w:rFonts w:ascii="黑体" w:eastAsia="黑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附2：第一至三季度国省道交通事故多发路段名单</w:t>
      </w:r>
    </w:p>
    <w:tbl>
      <w:tblPr>
        <w:tblStyle w:val="4"/>
        <w:tblpPr w:leftFromText="180" w:rightFromText="180" w:tblpY="990"/>
        <w:tblW w:w="909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690"/>
        <w:gridCol w:w="1559"/>
        <w:gridCol w:w="3828"/>
        <w:gridCol w:w="11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-173355</wp:posOffset>
                      </wp:positionV>
                      <wp:extent cx="5781675" cy="0"/>
                      <wp:effectExtent l="0" t="0" r="0" b="0"/>
                      <wp:wrapNone/>
                      <wp:docPr id="1" name="自选图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8167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2" o:spid="_x0000_s1026" o:spt="32" type="#_x0000_t32" style="position:absolute;left:0pt;margin-left:-5.55pt;margin-top:-13.65pt;height:0pt;width:455.25pt;z-index:251658240;mso-width-relative:page;mso-height-relative:page;" filled="f" stroked="t" coordsize="21600,21600" o:gfxdata="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0TL5gNcAAAALAQAADwAAAAAA&#10;AAABACAAAAAiAAAAZHJzL2Rvd25yZXYueG1sUEsBAhQAFAAAAAgAh07iQNAYToTbAQAAlQMAAA4A&#10;AAAAAAAAAQAgAAAAJgEAAGRycy9lMm9Eb2MueG1sUEsFBgAAAAAGAAYAWQEAAHM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设区市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道路名称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桩号区间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事故起数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福州连江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国道228线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4486KM+900M——4510km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厦门翔安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国道324线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232 KM -242KM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漳州龙海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208西港线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272KM+400M-281KM+395M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泉州惠安、泉港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福坤线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140km500米~150km500米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三明大田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省道217线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21KM-31KM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莆田涵江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国省324线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72KM-81KM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南平浦城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国道205线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1920KM-1930KM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龙岩永定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G235（新海线，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原漳下线）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1867Km+300m-1878Km+800m（下洋路段）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宁德蕉城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省道S306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26km+700m-16km+700m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91438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D6C"/>
    <w:rsid w:val="000144B6"/>
    <w:rsid w:val="00032611"/>
    <w:rsid w:val="00046B91"/>
    <w:rsid w:val="000653F2"/>
    <w:rsid w:val="00177402"/>
    <w:rsid w:val="001A58A5"/>
    <w:rsid w:val="002270B5"/>
    <w:rsid w:val="002444A0"/>
    <w:rsid w:val="00276882"/>
    <w:rsid w:val="002B219B"/>
    <w:rsid w:val="002B7881"/>
    <w:rsid w:val="002E3F1E"/>
    <w:rsid w:val="00347FB7"/>
    <w:rsid w:val="003960F0"/>
    <w:rsid w:val="00396275"/>
    <w:rsid w:val="0039720B"/>
    <w:rsid w:val="004324D1"/>
    <w:rsid w:val="00444D73"/>
    <w:rsid w:val="004E7248"/>
    <w:rsid w:val="00571D6C"/>
    <w:rsid w:val="00580521"/>
    <w:rsid w:val="005A5B40"/>
    <w:rsid w:val="005C17E9"/>
    <w:rsid w:val="005E18EA"/>
    <w:rsid w:val="00641220"/>
    <w:rsid w:val="0066133A"/>
    <w:rsid w:val="006B16E6"/>
    <w:rsid w:val="00764023"/>
    <w:rsid w:val="007E0B3B"/>
    <w:rsid w:val="007F7327"/>
    <w:rsid w:val="00836FCD"/>
    <w:rsid w:val="00900519"/>
    <w:rsid w:val="00925D72"/>
    <w:rsid w:val="00933D65"/>
    <w:rsid w:val="00947744"/>
    <w:rsid w:val="009521F0"/>
    <w:rsid w:val="00967717"/>
    <w:rsid w:val="009E0897"/>
    <w:rsid w:val="009F09E8"/>
    <w:rsid w:val="00A028EE"/>
    <w:rsid w:val="00A22F7E"/>
    <w:rsid w:val="00A333EE"/>
    <w:rsid w:val="00AF5F63"/>
    <w:rsid w:val="00B73B40"/>
    <w:rsid w:val="00B91797"/>
    <w:rsid w:val="00BB7ACC"/>
    <w:rsid w:val="00BC0C66"/>
    <w:rsid w:val="00C32276"/>
    <w:rsid w:val="00C34E6C"/>
    <w:rsid w:val="00C40E75"/>
    <w:rsid w:val="00CD5F11"/>
    <w:rsid w:val="00D17F6B"/>
    <w:rsid w:val="00DE4CDF"/>
    <w:rsid w:val="00E00742"/>
    <w:rsid w:val="00E0256E"/>
    <w:rsid w:val="00EA4C1F"/>
    <w:rsid w:val="00EC3F98"/>
    <w:rsid w:val="00F04B50"/>
    <w:rsid w:val="00F1382D"/>
    <w:rsid w:val="00F3624B"/>
    <w:rsid w:val="2B35258B"/>
    <w:rsid w:val="31ED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www.kljb.cc</Company>
  <Pages>3</Pages>
  <Words>317</Words>
  <Characters>1807</Characters>
  <Lines>15</Lines>
  <Paragraphs>4</Paragraphs>
  <TotalTime>56</TotalTime>
  <ScaleCrop>false</ScaleCrop>
  <LinksUpToDate>false</LinksUpToDate>
  <CharactersWithSpaces>2120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2020-10-27T04:11:00Z</dcterms:created>
  <dc:creator>lyb</dc:creator>
  <cp:lastModifiedBy>红</cp:lastModifiedBy>
  <cp:lastPrinted>2020-04-08T06:21:00Z</cp:lastPrinted>
  <dcterms:modified xsi:type="dcterms:W3CDTF">2020-10-27T10:14:11Z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