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043E" w14:textId="77777777" w:rsidR="001A22E8" w:rsidRDefault="001A22E8" w:rsidP="001A22E8">
      <w:pPr>
        <w:autoSpaceDN w:val="0"/>
        <w:spacing w:line="560" w:lineRule="exact"/>
        <w:ind w:leftChars="-93" w:left="-298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14:paraId="6E9F85ED" w14:textId="77777777" w:rsidR="001A22E8" w:rsidRDefault="001A22E8" w:rsidP="001A22E8">
      <w:pPr>
        <w:autoSpaceDN w:val="0"/>
        <w:spacing w:line="560" w:lineRule="exact"/>
        <w:ind w:leftChars="-93" w:left="-298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2024年度福建省文艺发展专项资金项目推荐表</w:t>
      </w:r>
    </w:p>
    <w:p w14:paraId="78E1D945" w14:textId="77777777" w:rsidR="001A22E8" w:rsidRDefault="001A22E8" w:rsidP="001A22E8">
      <w:pPr>
        <w:autoSpaceDN w:val="0"/>
        <w:spacing w:line="560" w:lineRule="exact"/>
        <w:ind w:leftChars="-93" w:left="-298"/>
        <w:rPr>
          <w:rFonts w:ascii="方正小标宋简体" w:eastAsia="方正小标宋简体" w:cs="宋体" w:hint="eastAsia"/>
          <w:kern w:val="0"/>
          <w:sz w:val="44"/>
          <w:szCs w:val="44"/>
        </w:rPr>
      </w:pPr>
    </w:p>
    <w:p w14:paraId="0B5915CB" w14:textId="77777777" w:rsidR="001A22E8" w:rsidRDefault="001A22E8" w:rsidP="001A22E8">
      <w:pPr>
        <w:autoSpaceDN w:val="0"/>
        <w:spacing w:line="560" w:lineRule="exact"/>
        <w:ind w:leftChars="-93" w:left="-298"/>
        <w:jc w:val="left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推荐单位:   (盖章）</w:t>
      </w:r>
    </w:p>
    <w:p w14:paraId="73A5CB9C" w14:textId="77777777" w:rsidR="001A22E8" w:rsidRDefault="001A22E8" w:rsidP="001A22E8">
      <w:pPr>
        <w:autoSpaceDN w:val="0"/>
        <w:spacing w:line="560" w:lineRule="exact"/>
        <w:ind w:leftChars="-93" w:left="-298"/>
        <w:jc w:val="left"/>
        <w:rPr>
          <w:rFonts w:ascii="仿宋_GB2312" w:hAnsi="仿宋_GB2312" w:cs="仿宋_GB2312" w:hint="eastAsia"/>
          <w:kern w:val="0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054"/>
        <w:gridCol w:w="1034"/>
        <w:gridCol w:w="1081"/>
        <w:gridCol w:w="792"/>
        <w:gridCol w:w="1069"/>
        <w:gridCol w:w="1233"/>
        <w:gridCol w:w="1218"/>
        <w:gridCol w:w="1332"/>
      </w:tblGrid>
      <w:tr w:rsidR="001A22E8" w14:paraId="7D5CDD76" w14:textId="77777777" w:rsidTr="00661008">
        <w:trPr>
          <w:trHeight w:val="716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08B9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6E2A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E347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E01C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推荐</w:t>
            </w:r>
          </w:p>
          <w:p w14:paraId="4A0736F6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5C54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申报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CEA5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申请金额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5866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项目简介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0D55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4C46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联系方式</w:t>
            </w:r>
          </w:p>
        </w:tc>
      </w:tr>
      <w:tr w:rsidR="001A22E8" w14:paraId="08FD40D6" w14:textId="77777777" w:rsidTr="00661008">
        <w:trPr>
          <w:trHeight w:val="1630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F55F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仿宋_GB2312" w:hAnsi="等线" w:cs="仿宋_GB2312" w:hint="eastAsia"/>
                <w:kern w:val="0"/>
                <w:sz w:val="20"/>
                <w:lang w:bidi="ar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20F1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98E3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等线" w:cs="仿宋_GB2312" w:hint="eastAsia"/>
                <w:kern w:val="0"/>
                <w:sz w:val="20"/>
                <w:lang w:bidi="ar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266A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8434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949B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F6B7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C6CA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F40B" w14:textId="77777777" w:rsidR="001A22E8" w:rsidRDefault="001A22E8" w:rsidP="00661008">
            <w:pPr>
              <w:widowControl/>
              <w:spacing w:line="320" w:lineRule="exact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</w:tr>
      <w:tr w:rsidR="001A22E8" w14:paraId="477116E1" w14:textId="77777777" w:rsidTr="00661008">
        <w:trPr>
          <w:trHeight w:val="1630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085D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等线" w:cs="仿宋_GB2312" w:hint="eastAsia"/>
                <w:kern w:val="0"/>
                <w:sz w:val="20"/>
                <w:lang w:bidi="ar"/>
              </w:rPr>
            </w:pPr>
            <w:r>
              <w:rPr>
                <w:rFonts w:ascii="仿宋_GB2312" w:hAnsi="等线" w:cs="仿宋_GB2312" w:hint="eastAsia"/>
                <w:kern w:val="0"/>
                <w:sz w:val="20"/>
                <w:lang w:bidi="ar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C195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5D40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等线" w:cs="仿宋_GB2312" w:hint="eastAsia"/>
                <w:kern w:val="0"/>
                <w:sz w:val="20"/>
                <w:lang w:bidi="ar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3E36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6EEA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E3EB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9133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0"/>
                <w:lang w:bidi="a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1D8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E006" w14:textId="77777777" w:rsidR="001A22E8" w:rsidRDefault="001A22E8" w:rsidP="00661008">
            <w:pPr>
              <w:widowControl/>
              <w:spacing w:line="320" w:lineRule="exact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</w:tr>
      <w:tr w:rsidR="001A22E8" w14:paraId="72EDC123" w14:textId="77777777" w:rsidTr="00661008">
        <w:trPr>
          <w:trHeight w:val="1630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8144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等线" w:cs="仿宋_GB2312" w:hint="eastAsia"/>
                <w:kern w:val="0"/>
                <w:sz w:val="20"/>
                <w:lang w:bidi="ar"/>
              </w:rPr>
            </w:pPr>
            <w:r>
              <w:rPr>
                <w:rFonts w:ascii="仿宋_GB2312" w:hAnsi="等线" w:cs="仿宋_GB2312" w:hint="eastAsia"/>
                <w:kern w:val="0"/>
                <w:sz w:val="20"/>
                <w:lang w:bidi="ar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EB23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8AF6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等线" w:cs="仿宋_GB2312" w:hint="eastAsia"/>
                <w:kern w:val="0"/>
                <w:sz w:val="20"/>
                <w:lang w:bidi="ar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D2C3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630D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A5E5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F033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0"/>
                <w:lang w:bidi="a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9C3B" w14:textId="77777777" w:rsidR="001A22E8" w:rsidRDefault="001A22E8" w:rsidP="0066100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7D1E" w14:textId="77777777" w:rsidR="001A22E8" w:rsidRDefault="001A22E8" w:rsidP="00661008">
            <w:pPr>
              <w:widowControl/>
              <w:spacing w:line="320" w:lineRule="exact"/>
              <w:textAlignment w:val="center"/>
              <w:rPr>
                <w:rFonts w:ascii="宋体" w:hAnsi="宋体" w:cs="宋体" w:hint="eastAsia"/>
                <w:sz w:val="20"/>
              </w:rPr>
            </w:pPr>
          </w:p>
        </w:tc>
      </w:tr>
    </w:tbl>
    <w:p w14:paraId="2617425E" w14:textId="77777777" w:rsidR="001A22E8" w:rsidRDefault="001A22E8" w:rsidP="001A22E8">
      <w:pPr>
        <w:autoSpaceDN w:val="0"/>
        <w:spacing w:line="560" w:lineRule="exact"/>
        <w:ind w:leftChars="-93" w:left="-298"/>
        <w:jc w:val="left"/>
        <w:rPr>
          <w:szCs w:val="21"/>
        </w:rPr>
      </w:pPr>
    </w:p>
    <w:p w14:paraId="6559E44A" w14:textId="77777777" w:rsidR="001A22E8" w:rsidRDefault="001A22E8" w:rsidP="001A22E8">
      <w:pPr>
        <w:wordWrap w:val="0"/>
        <w:autoSpaceDN w:val="0"/>
        <w:spacing w:line="560" w:lineRule="exact"/>
        <w:ind w:leftChars="-93" w:left="-298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 xml:space="preserve">     </w:t>
      </w:r>
    </w:p>
    <w:p w14:paraId="4497EA69" w14:textId="77777777" w:rsidR="001A22E8" w:rsidRDefault="001A22E8" w:rsidP="001A22E8">
      <w:pPr>
        <w:autoSpaceDN w:val="0"/>
        <w:spacing w:line="560" w:lineRule="exact"/>
        <w:ind w:leftChars="-93" w:left="-298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</w:t>
      </w:r>
    </w:p>
    <w:p w14:paraId="40F22EF9" w14:textId="77777777" w:rsidR="001C27C6" w:rsidRDefault="001C27C6"/>
    <w:sectPr w:rsidR="001C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E8"/>
    <w:rsid w:val="001A22E8"/>
    <w:rsid w:val="001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C80A"/>
  <w15:chartTrackingRefBased/>
  <w15:docId w15:val="{7FCCB86A-EFD6-4B8F-B04D-226DAC7D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2E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464264255@qq.com</dc:creator>
  <cp:keywords/>
  <dc:description/>
  <cp:lastModifiedBy>464264255@qq.com</cp:lastModifiedBy>
  <cp:revision>1</cp:revision>
  <dcterms:created xsi:type="dcterms:W3CDTF">2023-10-12T11:56:00Z</dcterms:created>
  <dcterms:modified xsi:type="dcterms:W3CDTF">2023-10-12T12:01:00Z</dcterms:modified>
</cp:coreProperties>
</file>