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0AB3F">
      <w:pPr>
        <w:spacing w:line="596" w:lineRule="exact"/>
        <w:rPr>
          <w:rFonts w:hint="default" w:ascii="仿宋_GB2312" w:hAnsi="Times New Roman" w:eastAsia="黑体" w:cs="仿宋_GB2312"/>
          <w:b/>
          <w:color w:val="000000"/>
          <w:szCs w:val="32"/>
          <w:lang w:val="en"/>
        </w:rPr>
      </w:pPr>
      <w:r>
        <w:rPr>
          <w:rFonts w:hint="eastAsia" w:ascii="黑体" w:hAnsi="Times New Roman" w:eastAsia="黑体" w:cs="黑体"/>
          <w:color w:val="000000"/>
          <w:sz w:val="32"/>
          <w:szCs w:val="32"/>
          <w:lang w:bidi="ar"/>
        </w:rPr>
        <w:t>附件</w:t>
      </w:r>
      <w:r>
        <w:rPr>
          <w:rFonts w:hint="default" w:ascii="黑体" w:hAnsi="Times New Roman" w:eastAsia="黑体" w:cs="黑体"/>
          <w:color w:val="000000"/>
          <w:sz w:val="32"/>
          <w:szCs w:val="32"/>
          <w:lang w:val="en" w:bidi="ar"/>
        </w:rPr>
        <w:t>1</w:t>
      </w:r>
    </w:p>
    <w:p w14:paraId="14086534">
      <w:pPr>
        <w:spacing w:line="596" w:lineRule="exact"/>
        <w:jc w:val="center"/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  <w:lang w:bidi="ar"/>
        </w:rPr>
        <w:t>毕业生一次性求职补贴申请统计表</w:t>
      </w:r>
    </w:p>
    <w:p w14:paraId="77188004">
      <w:pPr>
        <w:spacing w:line="596" w:lineRule="exact"/>
        <w:rPr>
          <w:rFonts w:ascii="仿宋_GB2312" w:hAnsi="Times New Roman" w:eastAsia="仿宋_GB2312" w:cs="仿宋_GB2312"/>
          <w:b/>
          <w:color w:val="000000"/>
          <w:sz w:val="28"/>
          <w:szCs w:val="28"/>
        </w:rPr>
      </w:pPr>
    </w:p>
    <w:p w14:paraId="4139F6FC">
      <w:pPr>
        <w:spacing w:line="596" w:lineRule="exact"/>
        <w:jc w:val="left"/>
        <w:rPr>
          <w:rFonts w:ascii="仿宋_GB2312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 xml:space="preserve">填报学校（盖章）：                          </w:t>
      </w:r>
      <w:r>
        <w:rPr>
          <w:rFonts w:hint="eastAsia" w:ascii="仿宋_GB2312" w:hAnsi="Times New Roman" w:cs="仿宋_GB2312"/>
          <w:color w:val="000000"/>
          <w:sz w:val="28"/>
          <w:szCs w:val="28"/>
          <w:lang w:bidi="ar"/>
        </w:rPr>
        <w:t xml:space="preserve">                      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填报日期：</w:t>
      </w:r>
      <w:r>
        <w:rPr>
          <w:rFonts w:hint="eastAsia" w:ascii="仿宋_GB2312" w:hAnsi="Times New Roman" w:cs="仿宋_GB2312"/>
          <w:color w:val="000000"/>
          <w:sz w:val="28"/>
          <w:szCs w:val="28"/>
          <w:lang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年</w:t>
      </w:r>
      <w:r>
        <w:rPr>
          <w:rFonts w:hint="eastAsia" w:ascii="仿宋_GB2312" w:hAnsi="Times New Roman" w:cs="仿宋_GB2312"/>
          <w:color w:val="000000"/>
          <w:sz w:val="28"/>
          <w:szCs w:val="28"/>
          <w:lang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月</w:t>
      </w:r>
      <w:r>
        <w:rPr>
          <w:rFonts w:hint="eastAsia" w:ascii="仿宋_GB2312" w:hAnsi="Times New Roman" w:cs="仿宋_GB2312"/>
          <w:color w:val="000000"/>
          <w:sz w:val="28"/>
          <w:szCs w:val="28"/>
          <w:lang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日</w:t>
      </w:r>
    </w:p>
    <w:tbl>
      <w:tblPr>
        <w:tblStyle w:val="4"/>
        <w:tblW w:w="1474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40"/>
        <w:gridCol w:w="928"/>
        <w:gridCol w:w="802"/>
        <w:gridCol w:w="1002"/>
        <w:gridCol w:w="766"/>
        <w:gridCol w:w="818"/>
        <w:gridCol w:w="701"/>
        <w:gridCol w:w="723"/>
        <w:gridCol w:w="1002"/>
        <w:gridCol w:w="1002"/>
        <w:gridCol w:w="1002"/>
        <w:gridCol w:w="1002"/>
        <w:gridCol w:w="950"/>
        <w:gridCol w:w="1371"/>
      </w:tblGrid>
      <w:tr w14:paraId="5EF6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7E452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本届毕业生</w:t>
            </w:r>
          </w:p>
          <w:p w14:paraId="74651167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总数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5A773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申请</w:t>
            </w:r>
          </w:p>
          <w:p w14:paraId="00BD1FEB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9EF29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4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C43C7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6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A7E9F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类别</w:t>
            </w:r>
          </w:p>
        </w:tc>
      </w:tr>
      <w:tr w14:paraId="5A74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C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2C1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D2895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1457B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A8C38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研究</w:t>
            </w:r>
          </w:p>
          <w:p w14:paraId="2743F277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生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99DAC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61269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专科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486C8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中专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A9462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28F72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低保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0897D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残疾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03E07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国助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31053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color w:val="000000"/>
                <w:sz w:val="28"/>
                <w:szCs w:val="28"/>
                <w:lang w:bidi="ar"/>
              </w:rPr>
              <w:t>防止返贫监测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6086F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color w:val="000000"/>
                <w:sz w:val="28"/>
                <w:szCs w:val="28"/>
                <w:lang w:bidi="ar"/>
              </w:rPr>
              <w:t>零就业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EEF1D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特困</w:t>
            </w:r>
          </w:p>
        </w:tc>
      </w:tr>
      <w:tr w14:paraId="3396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BBA0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F3BB7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C316E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13E9E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80FB6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CA6D7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BFB15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166D2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825AC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BCA0D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BFD00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44E60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A83DF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8C9EA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CDC51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DDF7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17876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620E4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F069E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6C072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BD12D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FBC4C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5DD7F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21154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13DB5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7573B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A7930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CA175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EECBA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0FC20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6CE1C">
            <w:pPr>
              <w:spacing w:line="596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41DCC04F">
      <w:pPr>
        <w:spacing w:line="596" w:lineRule="exact"/>
        <w:jc w:val="left"/>
        <w:rPr>
          <w:rFonts w:ascii="仿宋_GB2312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填表人（必填）：</w:t>
      </w:r>
      <w:r>
        <w:rPr>
          <w:rFonts w:hint="eastAsia" w:ascii="仿宋_GB2312" w:hAnsi="Times New Roman" w:cs="仿宋_GB2312"/>
          <w:color w:val="000000"/>
          <w:sz w:val="28"/>
          <w:szCs w:val="28"/>
          <w:lang w:bidi="ar"/>
        </w:rPr>
        <w:t xml:space="preserve">                       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联系电话（必填）：</w:t>
      </w:r>
      <w:r>
        <w:rPr>
          <w:rFonts w:hint="eastAsia" w:ascii="仿宋_GB2312" w:hAnsi="Times New Roman" w:cs="仿宋_GB2312"/>
          <w:color w:val="000000"/>
          <w:sz w:val="28"/>
          <w:szCs w:val="28"/>
          <w:lang w:bidi="ar"/>
        </w:rPr>
        <w:t xml:space="preserve">                 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审核人：</w:t>
      </w:r>
    </w:p>
    <w:p w14:paraId="50D3089C">
      <w:pPr>
        <w:spacing w:line="596" w:lineRule="exact"/>
        <w:textAlignment w:val="top"/>
        <w:rPr>
          <w:color w:val="000000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注：1.本表由院校负责填写，需同时报送纸质版和电子版；2.“学历”栏，技工院校毕业生和特殊教育院校职业教育类毕业生填“其他”栏目</w:t>
      </w:r>
    </w:p>
    <w:p w14:paraId="14C5E18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4DAEA81-88EE-40FF-936E-15CC7CAED12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974AFD9-949C-47BC-89D7-01600719BC6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D32EE12-0557-449E-AF83-AD3A1A54A5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C4B28"/>
    <w:rsid w:val="716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167</Characters>
  <Lines>0</Lines>
  <Paragraphs>0</Paragraphs>
  <TotalTime>0</TotalTime>
  <ScaleCrop>false</ScaleCrop>
  <LinksUpToDate>false</LinksUpToDate>
  <CharactersWithSpaces>261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2025-10-16T08:05:00Z</dcterms:created>
  <dc:creator>彩虹</dc:creator>
  <cp:lastModifiedBy>彩虹</cp:lastModifiedBy>
  <dcterms:modified xsi:type="dcterms:W3CDTF">2025-10-16T08:12:35Z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08DB4BD5F0FF48629B115B23CA2FB07D_11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