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附件5</w:t>
      </w:r>
    </w:p>
    <w:p>
      <w:pPr>
        <w:widowControl/>
        <w:autoSpaceDN w:val="0"/>
        <w:spacing w:line="600" w:lineRule="exact"/>
        <w:rPr>
          <w:rFonts w:hint="eastAsia" w:ascii="方正小标宋简体" w:eastAsia="方正小标宋简体" w:cs="宋体"/>
          <w:kern w:val="0"/>
          <w:sz w:val="44"/>
          <w:szCs w:val="44"/>
        </w:rPr>
      </w:pPr>
    </w:p>
    <w:p>
      <w:pPr>
        <w:widowControl/>
        <w:autoSpaceDN w:val="0"/>
        <w:spacing w:line="600" w:lineRule="exact"/>
        <w:jc w:val="center"/>
        <w:rPr>
          <w:rFonts w:hint="eastAsia"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2023年度福建省文艺发展专项资金</w:t>
      </w:r>
    </w:p>
    <w:p>
      <w:pPr>
        <w:widowControl/>
        <w:autoSpaceDN w:val="0"/>
        <w:spacing w:line="600" w:lineRule="exact"/>
        <w:jc w:val="center"/>
        <w:rPr>
          <w:rFonts w:hint="eastAsia"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精品奖励项目申报表</w:t>
      </w:r>
    </w:p>
    <w:p>
      <w:pPr>
        <w:widowControl/>
        <w:autoSpaceDN w:val="0"/>
        <w:spacing w:line="600" w:lineRule="exact"/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</w:rPr>
        <w:t>（电视剧、纪录片、广播剧）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229"/>
        <w:gridCol w:w="1978"/>
        <w:gridCol w:w="1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剧名（片名）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" w:eastAsia="楷体" w:cs="楷体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" w:eastAsia="楷体" w:cs="楷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类    别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出品单位</w:t>
            </w:r>
          </w:p>
        </w:tc>
        <w:tc>
          <w:tcPr>
            <w:tcW w:w="6994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asci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摄制单位</w:t>
            </w:r>
          </w:p>
        </w:tc>
        <w:tc>
          <w:tcPr>
            <w:tcW w:w="6994" w:type="dxa"/>
            <w:gridSpan w:val="3"/>
            <w:noWrap w:val="0"/>
            <w:vAlign w:val="center"/>
          </w:tcPr>
          <w:p>
            <w:pPr>
              <w:rPr>
                <w:rFonts w:hint="eastAsia" w:asci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立项所在地</w:t>
            </w:r>
          </w:p>
        </w:tc>
        <w:tc>
          <w:tcPr>
            <w:tcW w:w="32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eastAsia="楷体" w:cs="楷体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eastAsia="楷体" w:cs="楷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发行许可证号</w:t>
            </w:r>
          </w:p>
        </w:tc>
        <w:tc>
          <w:tcPr>
            <w:tcW w:w="17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编    剧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eastAsia="楷体" w:cs="楷体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导    演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主演（演播者）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jc w:val="left"/>
              <w:rPr>
                <w:rFonts w:hint="eastAsia" w:ascii="楷体" w:eastAsia="楷体" w:cs="楷体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长    度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首播时间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及频道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楷体" w:eastAsia="楷体" w:cs="楷体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收视（收听）情况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" w:eastAsia="楷体" w:cs="楷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内容介绍和</w:t>
            </w:r>
          </w:p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推荐意见</w:t>
            </w:r>
          </w:p>
        </w:tc>
        <w:tc>
          <w:tcPr>
            <w:tcW w:w="6994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（可附页）</w:t>
            </w:r>
          </w:p>
          <w:p>
            <w:pPr>
              <w:spacing w:line="600" w:lineRule="exact"/>
              <w:ind w:firstLine="420" w:firstLineChars="150"/>
              <w:rPr>
                <w:rFonts w:hint="eastAsia" w:ascii="楷体" w:eastAsia="楷体" w:cs="楷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" w:eastAsia="楷体" w:cs="楷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楷体" w:eastAsia="楷体" w:cs="楷体"/>
                <w:sz w:val="28"/>
                <w:szCs w:val="28"/>
              </w:rPr>
            </w:pPr>
            <w:r>
              <w:rPr>
                <w:rFonts w:hint="eastAsia" w:ascii="楷体" w:eastAsia="楷体" w:cs="楷体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推荐单位意见</w:t>
            </w:r>
          </w:p>
        </w:tc>
        <w:tc>
          <w:tcPr>
            <w:tcW w:w="6994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（单位盖章）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ZmNlYTJlY2MzZjI4NjBkZmFhMGZiMWE5ZDJkM2MifQ=="/>
  </w:docVars>
  <w:rsids>
    <w:rsidRoot w:val="40A90102"/>
    <w:rsid w:val="40A9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2022-09-29T07:48:00Z</dcterms:created>
  <dc:creator>大魚 </dc:creator>
  <cp:lastModifiedBy>大魚 </cp:lastModifiedBy>
  <dcterms:modified xsi:type="dcterms:W3CDTF">2022-09-29T07:48:16Z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2373F01FBD164959A55E177AD978EAD8</vt:lpwstr>
  </property>
</Properties>
</file>